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3900"/>
        <w:gridCol w:w="1400"/>
        <w:gridCol w:w="1400"/>
        <w:gridCol w:w="1400"/>
        <w:gridCol w:w="1000"/>
        <w:gridCol w:w="40"/>
      </w:tblGrid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68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B) PREGLED BUDŽETSKIH KORISNIKA PO ORGANIZACIONO-EKONOMSKOJ KLASIFIKACIJI (Sintetika)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82F1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DISTRIKTA Bi</w:t>
            </w:r>
            <w:r w:rsidR="00222384"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2.542.617,50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1.382.349,31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2.957.218,86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156.696,65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72.740,24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162.634,00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89.102,30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48.779,58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104.425,63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15.458,94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7.926,35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15.401,00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75.908,01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46.013,59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77.859,00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16.951,06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4.764,95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15.185,00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25.452,76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9.582,12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25.989,00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16.271,50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8.069,45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21.037,29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5.102,08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22.044,00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7.718,64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5.873,46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7.725,00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715.879,25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346.219,34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802.406,00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48.050,00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493.600,00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386.046,00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pojedincima, neprofitnim organizacijama, preduzećima, preduzetnicima i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2.033.000,00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94.999,32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6.328.493,90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2.799.015,79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6.862.559,49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82F1D" w:rsidP="00282F1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22384"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GRADONAČELNIKA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4.992.506,59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2.770.754,80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6.451.784,92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411.096,95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199.782,28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609.379,00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175.051,52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97.478,31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246.367,49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45.047,56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15.941,81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4.477,03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1.944,63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24.974,65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6.831,78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46.036,11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6.501,69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92.850,00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35.305,17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12.872,60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41.188,08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17.844,04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40.607,27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16.086,36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16.976,83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7.636,58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1.014.043,89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595.744,09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1.099.670,00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1.039.920,00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440.569,00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940.569,00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7.350,00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813.622,19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189.110,00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824.194,00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49.990,00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114.541,83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8.770.443,84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4.600.989,80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10.609.044,41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121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PRAVOSUĐE BRČKO DISTRIKTA</w:t>
            </w:r>
            <w:r w:rsid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9.184.145,37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5.145.474,40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12.340.512,12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713.728,63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349.752,89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1.262.023,00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333.610,44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189.195,00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399.416,83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73.302,61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43.436,58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201.317,83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101.706,65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180.851,86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76.866,39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197.710,00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169.926,26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46.469,61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245.217,00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55.475,84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24.588,56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73.490,00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118.284,65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39.037,13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152.760,00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27.942,23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13.435,68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1.949.452,28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790.489,45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2.074.327,00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99.894,60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33.794,95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28.273,05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13.141.727,55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6.848.725,39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18.023.505,95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POLICIJA DISTRIKTA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9.957.679,61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4.994.382,87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15.352.416,64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1.045.654,56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391.110,19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1.345.500,00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856.003,87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444.916,19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1.234.717,60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72.983,89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26.592,03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168.441,70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107.050,04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165.636,38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38.522,13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495.576,56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27.188,90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794.596,00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251.193,49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92.642,21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17.720,00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9.642,00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486.118,41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36.812,51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1.348.500,00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62.405,64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18.635,85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106.352,19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38.008,72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837.950,00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788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20.455,80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3.229,80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148.107,59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86.364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255.895,95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623.515,05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3.251.000,00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1.270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4.990,60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12.864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152.875,26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13.967.548,65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7.153.231,34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27.094.680,24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194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JAVNU SIGURNOST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3.893.401,58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2.261.641,03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6.545.780,83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312.288,28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232.213,96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680.620,00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208.867,49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116.779,46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292.151,15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24.053,82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3.122,03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49.656,77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14.800,82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15.709,29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3.110,67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9.390,00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43.277,59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162.735,00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376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72.556,93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25.143,06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131.110,07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7.689,91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27.277,03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16.583,97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44.580,00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634.313,62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256.886,20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359.550,00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66.759,00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380.506,81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148.824,47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1.660,23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6.008.602,75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2.939.631,34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8.980.506,98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149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STRUČNE I ADMINISTRATIVNE POSLOVE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1.529.776,10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834.308,46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1.977.258,38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99.945,58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56.907,30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211.026,00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47.186,13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25.220,43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67.848,49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4.674,69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1.616,50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11.990,00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73.521,04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35.937,59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64.759,24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17.556,50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43.609,00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59.924,29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28.903,31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2.397,71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1.046,74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36.161,50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3.835,29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1.604,52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133.853,26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59.460,96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121.031,00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1.561.603,17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764.242,98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984.000,00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13.431,60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11.710,53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2.435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145.899,95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10.998,82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3.787.968,37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1.838.570,10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4.116.212,87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109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DIREKCIJA ZA FINANSIJE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4.304.081,72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2.349.208,51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6.072.850,72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391.004,11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213.618,14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622.306,00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147.515,54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82.522,38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193.075,74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27.671,98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12.034,58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84.056,94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13.886,37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202.939,41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96.710,01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194.450,00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29.720,28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56.795,00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16.852,22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7.132,13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66.410,55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664,06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41.539,00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37.406,70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16.074,65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3.874.403,46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1.037.969,23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2.577.059,00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u inostranstvu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616200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inostrane kamate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31.482,24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6.538,89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2.913.024,00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9.253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616300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Kamate na domaće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10.760,70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616400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vezane za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827.397,78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663.204,24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393.886,00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47.125,89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Otplate dugova primljenih kroz Državu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9.924.418,35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6.095.465,13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13.228.053,00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Otplate domaćeg pozajmljivanja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457.720,47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20.433.842,45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10.698.949,21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31.635.393,46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155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PRIVREDNI RAZVOJ, SPORT I KULTURU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1.015.896,28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574.046,32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1.465.573,25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121.780,02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42.318,48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163.948,00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38.257,85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21.498,40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58.609,61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7.934,19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6.799,98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11.377,00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160.913,63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54.992,95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153.652,52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10.137,05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117.589,71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51.360,94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3.938,90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1.550,24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5.525,00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5.970,17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3.158,05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4.813,37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1.616,08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4.848,00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797.381,27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191.430,32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899.444,00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2.012.960,98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466.303,00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49.000,01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2.261.818,77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2.659.000,00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preduzećima 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10.327.151,89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7.786.824,26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pojedincima, neprofitnim organizacijama, preduzećima, preduzetnicima i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29.249,87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684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60.414,05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61.535,63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585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17.524.845,06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9.282.450,12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24.409.324,86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POLJOPRIVREDU, ŠUMARSTVO I VODOPRIVREDU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2.203.582,11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1.195.269,29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2.900.156,78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160.058,16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89.128,88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356.033,00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67.715,08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37.047,91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183.168,22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14.885,18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5.903,01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71.729,69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31.979,01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35.140,76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145.927,54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25.226,31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70.525,17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29.410,75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531.118,34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220.022,18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1.925,89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768.247,15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170.510,30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802.000,00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2.369.159,92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717.547,32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privatnim preduzećima 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14.076.235,95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5.826.574,92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privatnim preduzećima i preduzetnicima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29.999,97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299.521,13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334.272,51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899.460,88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21.353.850,71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9.188.950,56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22.315.118,88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105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ZDRAVSTVO I OSTALE USLUGE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2.460.526,95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1.419.437,09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3.959.896,79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192.363,99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107.817,11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416.077,00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92.610,22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51.746,45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144.678,03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19.188,99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8.677,41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48.974,76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21.783,10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42.407,45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7.696,02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508.022,13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213.548,26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1.629.000,00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18.144,66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7.282,79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93.827,63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1.790,58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243.400,00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10.314,09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5.048,95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5.165.935,78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2.328.101,67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6.418.260,00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26.772.500,00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26.015.000,00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32.740.000,00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33.280.103,83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14.341.026,60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39.400.000,00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125.840,00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261.950,00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3.147.400,00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794.019,27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71.324.779,75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47.999.531,03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90.691.411,82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OBRAZOVANJE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31.217.781,99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17.229.301,79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43.334.652,81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2.169.810,36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1.469.431,54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3.395.000,00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1.127.438,15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619.102,67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1.317.367,74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44.599,00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33.325,11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1.613.573,07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777.005,70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1.679.400,00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322.835,85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130.691,00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1.143.970,02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103.019,12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1.388.300,00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4.072.327,01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2.018.676,24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4.261.600,00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474.786,50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109.831,51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57.845,33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23.890,67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3.574.625,18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1.767.608,48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3.693.800,00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1.222.200,00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714.400,00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2.163.000,00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312.759,38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3.612.628,00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3.612.628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182.999,73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207.084,10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63.216,23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159.236,43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3.607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47.288.108,42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25.675.363,74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69.442.948,55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PROSTORNO PLANIRANJE I IMOVINSKO-PRAVNE POSLOVE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1.422.887,62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806.563,56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2.111.219,06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135.328,79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67.005,56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42.516,89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24.318,98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75.583,82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14.731,73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11.926,59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3.415,59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1.749,68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3.700,21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833,32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11.955,63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691,94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8.054,39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4.055,89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16.592,98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184,61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5.075,79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1.635,26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162.712,98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71.585,90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240.402,79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1.519.199,08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1.982.510,69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3.535.827,00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87.240,00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410.759,25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221.322,82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3.433.411,68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3.605.144,05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8.317.182,67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242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710.916,91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385.035,34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969.135,23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66.025,71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38.431,65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115.275,00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25.004,12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33.871,08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5.837,32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3.109,26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20.428,19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3.184,55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12.205,78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2.043,57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9.046,46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4.462,20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7.008,76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3.394,20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7.016,83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780,14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3.040,87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1.238,18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67.942,67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25.577,62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135.210,00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pojedincima, neprofitnim organizacijama, preduzećima, preduzetnicima i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1.075.780,65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96.133,83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167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KOMUNALNE POSLOVE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726.833,32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428.032,53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1.153.902,23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45.952,25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22.326,74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118.620,00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18.070,08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11.447,38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41.884,33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4.491,68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2.327,20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5.529,00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2.777.878,85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1.303.902,73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2.743.459,00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98.538,77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1.798,49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98.768,00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10.998,00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9.390,38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4.270,91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285.880,97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180.506,52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3.964,30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69.055,19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28.918,23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Subvencije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pojedincima, neprofitnim organizacijama, preduzećima, preduzetnicima i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607.000,00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1.156.907,00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1.247.117,35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1.530.455,86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8.255.171,14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3.514.955,55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6.754.339,56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JAVNE POSLOVE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1.460.677,67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829.842,89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1.914.780,44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91.877,23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57.666,67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191.180,00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40.175,03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22.988,80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58.401,20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1.093,52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780,45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5.570,00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35.952,03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20.333,87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44.930,00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27.209,18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4.266,29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31.760,00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13.868,84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8.762,76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16.895,47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7.656,74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19.880,00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2.507,52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1.253,76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1.097.397,74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367.377,27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1.289.000,00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5.109,11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1.787,62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9.510,00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90.015,37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73.470,36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188.060,00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576.170,01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563.282,60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11.114,76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11.464,82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3.172.371,89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1.605.088,30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1.222.600,00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6.642.435,37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3.576.023,20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6.691.791,64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101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JAVNI REGISTAR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3.614.434,66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1.993.907,53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5.214.817,95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411.582,60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194.242,72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115.277,18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61.918,81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15.657,42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2.852,11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103.213,52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41.097,26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138.019,73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24.563,31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85.636,01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26.634,00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29.630,95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14.641,21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22.080,31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3.117,59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12.844,50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7.859,54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432.482,30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210.115,44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822.765,00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54.325,44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202.066,40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187.187,80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5.182.925,58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2.822.462,76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7.912.982,95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235.126,63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112.018,54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353.709,86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23.858,60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4.118,66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9.590,46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4.169,15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15.980,00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2.792,44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7.733,55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3.985,13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8.568,93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3.511,92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1.270,16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3.206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28.249,65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10.520,00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66.620,00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3.929,56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1.451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173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82F1D" w:rsidP="00282F1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22384"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ZA UPRAVLJANJE JAVNOM IMOVINOM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1.426.640,55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762.285,54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1.902.837,98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120.929,87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63.958,87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221.312,00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41.002,47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21.096,26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55.603,03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6.590,27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1.580,60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275.980,32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123.282,32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143.714,50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33.685,22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124.499,00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39.230,89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7.686,27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7.617,20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3.332,58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408.774,78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134.588,24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459.000,00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4.385,98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1.498,31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39.579,84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23.895,12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51.120,00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44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pojedincima, neprofitnim organizacijama, preduzećima, preduzetnicima i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526.003,45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404.498,16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165.356,10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102.422,78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250.337,71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228.796,66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123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82F1D" w:rsidP="00282F1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 KOORDINATORA BRČKO DISTRIKTA Bi</w:t>
            </w:r>
            <w:r w:rsidR="00222384"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H PRI VIJEĆU MINISTARA BOSNE I HERCEGOVINE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192.590,68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108.384,87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233.059,00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70.019,24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26.146,00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69.720,00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4.262,55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2.548,82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5.914,19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2.262,71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777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9.295,31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4.449,82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4.851,00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1.436,51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2.123,69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472,20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4.492,34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6.741,40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720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SREDSTVA BUDŽETSKE REZERVE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126.016,90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140.933,70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969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864.670,00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258.976,81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28.033,06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82F1D" w:rsidP="00282F1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222384"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675.608,00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340.533,68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1.038.775,40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61.599,16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14.139,89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56.561,00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19.978,41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8.501,64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17.621,73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1.821,60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10.487,27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4.559,96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13.465,53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3.007,70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2.558,60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3.042,80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13.092,00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512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8" w:name="JR_PAGE_ANCHOR_0_9"/>
            <w:bookmarkEnd w:id="8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1.721,51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4.322,15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2.307,30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1.901,41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3.020,00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21.233,81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5.633,57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11.161,80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21.225,00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EVROPSKE INTEGRACIJE I MEĐUNARODNU SARADNJU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724.058,65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402.528,00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885.560,10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39.405,26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25.132,34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79.643,25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31.131,93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17.018,04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40.183,39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21.007,56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14.354,66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63.400,00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2.486,88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985,59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8.069,02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4.353,34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266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3.642,83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1.928,67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1.298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1.912,89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1.326,62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61.224,54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19.434,12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95.040,00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14.207,31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2.657,07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1.227.724,55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489.970,00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1.501.076,74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122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82F1D" w:rsidP="00282F1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bookmarkStart w:id="9" w:name="_GoBack"/>
            <w:bookmarkEnd w:id="9"/>
            <w:r w:rsidR="00222384"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ZA PREVENCIJU KORUPCIJE I KOORDINACIJU AKTIVNOSTI NA SUZBIJANJU KORUPCIJE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343.959,14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167.283,82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537.590,56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27.371,72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13.504,90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43.807,00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13.805,53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6.328,13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23.435,05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567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3.418,90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1.658,85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3.924,80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4.915,32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418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8.152,32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3.144,55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3.131,00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1.180,74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185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2.113,27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531,08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47.365,71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27.070,80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5.571,07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164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5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222384" w:rsidRPr="00282F1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338.678,43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181.418,09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429.855,61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14.056,00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8.321,76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40.615,00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289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15.975,50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7.992,63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23.832,62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7.575,26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4.520,95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18.660,00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246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5.809,87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2.809,06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138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8.982,49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7.218,84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212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20.459,23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6.838,09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25.870,00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c>
          <w:tcPr>
            <w:tcW w:w="1" w:type="dxa"/>
          </w:tcPr>
          <w:p w:rsidR="00222384" w:rsidRPr="00282F1D" w:rsidRDefault="00222384">
            <w:pPr>
              <w:pStyle w:val="EMPTYCELLSTYLE"/>
              <w:pageBreakBefore/>
              <w:rPr>
                <w:lang w:val="hr-HR"/>
              </w:rPr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gridSpan w:val="2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716,60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278,81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2.654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760,65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2.262,00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297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21.271,19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5.271,15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30.080,00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9.523,14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4.995,90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26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jc w:val="center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Pr="00282F1D" w:rsidRDefault="00222384">
            <w:pPr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99.704,70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Pr="00282F1D" w:rsidRDefault="00222384">
            <w:pPr>
              <w:jc w:val="right"/>
              <w:rPr>
                <w:lang w:val="hr-HR"/>
              </w:rPr>
            </w:pPr>
            <w:r w:rsidRPr="00282F1D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1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gridSpan w:val="2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  <w:tr w:rsidR="00222384" w:rsidRPr="00282F1D">
        <w:trPr>
          <w:trHeight w:hRule="exact" w:val="300"/>
        </w:trPr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 w:rsidRPr="00282F1D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Pr="00282F1D" w:rsidRDefault="00222384">
                  <w:pPr>
                    <w:jc w:val="center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Pr="00282F1D" w:rsidRDefault="00222384">
                  <w:pPr>
                    <w:jc w:val="right"/>
                    <w:rPr>
                      <w:lang w:val="hr-HR"/>
                    </w:rPr>
                  </w:pPr>
                  <w:r w:rsidRPr="00282F1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22384" w:rsidRPr="00282F1D" w:rsidRDefault="00222384">
            <w:pPr>
              <w:pStyle w:val="EMPTYCELLSTYLE"/>
              <w:rPr>
                <w:lang w:val="hr-HR"/>
              </w:rPr>
            </w:pPr>
          </w:p>
        </w:tc>
      </w:tr>
    </w:tbl>
    <w:p w:rsidR="00222384" w:rsidRPr="00282F1D" w:rsidRDefault="00222384">
      <w:pPr>
        <w:rPr>
          <w:lang w:val="hr-HR"/>
        </w:rPr>
      </w:pPr>
    </w:p>
    <w:sectPr w:rsidR="00222384" w:rsidRPr="00282F1D" w:rsidSect="008262C9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62C9"/>
    <w:rsid w:val="00222384"/>
    <w:rsid w:val="00282F1D"/>
    <w:rsid w:val="006733F0"/>
    <w:rsid w:val="007F5CB4"/>
    <w:rsid w:val="008262C9"/>
    <w:rsid w:val="00AC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8262C9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5182</Words>
  <Characters>29539</Characters>
  <Application>Microsoft Office Word</Application>
  <DocSecurity>0</DocSecurity>
  <Lines>246</Lines>
  <Paragraphs>69</Paragraphs>
  <ScaleCrop>false</ScaleCrop>
  <Company/>
  <LinksUpToDate>false</LinksUpToDate>
  <CharactersWithSpaces>34652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PREGLED BUDŽETSKIH KORISNIKA PO ORGANIZACIONO-EKONOMSKOJ KLASIFIKACIJI (Sintetika)</dc:title>
  <dc:subject/>
  <dc:creator/>
  <cp:keywords/>
  <dc:description/>
  <cp:lastModifiedBy>Alma Jukan</cp:lastModifiedBy>
  <cp:revision>3</cp:revision>
  <dcterms:created xsi:type="dcterms:W3CDTF">2024-11-08T14:02:00Z</dcterms:created>
  <dcterms:modified xsi:type="dcterms:W3CDTF">2024-11-14T10:26:00Z</dcterms:modified>
</cp:coreProperties>
</file>